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F71308" w:rsidRPr="00C625CE" w:rsidTr="00345473">
        <w:trPr>
          <w:trHeight w:val="1112"/>
        </w:trPr>
        <w:tc>
          <w:tcPr>
            <w:tcW w:w="5288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F71308" w:rsidRPr="00C625CE" w:rsidRDefault="00F71308" w:rsidP="00F7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16</w:t>
      </w:r>
    </w:p>
    <w:p w:rsidR="00F71308" w:rsidRPr="00C625CE" w:rsidRDefault="00F71308" w:rsidP="00F7130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22/4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>
        <w:rPr>
          <w:rFonts w:ascii="Times New Roman" w:hAnsi="Times New Roman"/>
          <w:b/>
          <w:color w:val="FF0000"/>
          <w:sz w:val="28"/>
          <w:szCs w:val="28"/>
        </w:rPr>
        <w:t>n ngày 27/4/2024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976"/>
        <w:gridCol w:w="479"/>
      </w:tblGrid>
      <w:tr w:rsidR="00F71308" w:rsidRPr="00C625CE" w:rsidTr="00F71308">
        <w:trPr>
          <w:trHeight w:val="701"/>
        </w:trPr>
        <w:tc>
          <w:tcPr>
            <w:tcW w:w="1276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71308" w:rsidRPr="00C625CE" w:rsidTr="00F7130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tổng kết CCB gương mẫu</w:t>
            </w:r>
          </w:p>
          <w:p w:rsidR="00F71308" w:rsidRPr="002407B5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</w:t>
            </w:r>
          </w:p>
          <w:p w:rsidR="00F71308" w:rsidRPr="0095411F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F71308" w:rsidRPr="00D40794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UBND</w:t>
            </w: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479" w:type="dxa"/>
            <w:tcBorders>
              <w:bottom w:val="dotted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308" w:rsidRPr="00C625CE" w:rsidTr="00F7130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Bế mạc Hội thao quốc phòng toàn dân</w:t>
            </w: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BCH Quân sự huyện</w:t>
            </w: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308" w:rsidRPr="00C625CE" w:rsidTr="00F71308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23/4/2024</w:t>
            </w:r>
          </w:p>
        </w:tc>
        <w:tc>
          <w:tcPr>
            <w:tcW w:w="992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F71308" w:rsidRPr="00556310" w:rsidRDefault="00B607B6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</w:t>
            </w: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</w:tcPr>
          <w:p w:rsidR="00F71308" w:rsidRPr="00C625CE" w:rsidRDefault="00B607B6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479" w:type="dxa"/>
            <w:tcBorders>
              <w:bottom w:val="dotted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Pr="00D32BE6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556310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Bình,Quang</w:t>
            </w: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khai mạc Giải bóng chuyền Bông lúa vàng</w:t>
            </w:r>
          </w:p>
          <w:p w:rsidR="00B607B6" w:rsidRPr="00230CC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9656E7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607B6" w:rsidRPr="0071602C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bóng chuyền UBND xã</w:t>
            </w:r>
          </w:p>
          <w:p w:rsidR="00B607B6" w:rsidRPr="00556310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Ban chấp hành Đảng bộ</w:t>
            </w:r>
          </w:p>
          <w:p w:rsidR="00B607B6" w:rsidRPr="00230CC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Tư, Quang</w:t>
            </w:r>
          </w:p>
          <w:p w:rsidR="00B607B6" w:rsidRPr="00A82A59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71602C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  <w:p w:rsidR="00B607B6" w:rsidRPr="00A82A59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25/4/2024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viếng và dâng hương NTLS</w:t>
            </w: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chi bộ y tế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B607B6" w:rsidRPr="008C0CC8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Pr="008C0CC8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NT Liệt sĩ xã</w:t>
            </w:r>
          </w:p>
          <w:p w:rsidR="00B607B6" w:rsidRPr="008C0CC8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PCT UBND</w:t>
            </w:r>
          </w:p>
        </w:tc>
        <w:tc>
          <w:tcPr>
            <w:tcW w:w="47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8h00</w:t>
            </w:r>
          </w:p>
        </w:tc>
      </w:tr>
      <w:tr w:rsidR="00B607B6" w:rsidRPr="00C625CE" w:rsidTr="00F7130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6" w:rsidRPr="00556310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26/4/2024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Dự án đường Võ Chí Công</w:t>
            </w:r>
          </w:p>
          <w:p w:rsidR="00A54E3D" w:rsidRPr="00C625CE" w:rsidRDefault="00A54E3D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  <w:p w:rsidR="00A54E3D" w:rsidRDefault="00A54E3D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Quang</w:t>
            </w:r>
          </w:p>
          <w:p w:rsidR="00A54E3D" w:rsidRPr="00F2133A" w:rsidRDefault="00A54E3D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Huyện ủy</w:t>
            </w:r>
          </w:p>
          <w:p w:rsidR="00A54E3D" w:rsidRPr="00C625CE" w:rsidRDefault="00A54E3D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479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DE4EBB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-Đi công tham quan, học tập các tỉnh phía Bắc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7227BE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B607B6" w:rsidRPr="00C625CE" w:rsidRDefault="00A54E3D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607B6">
              <w:rPr>
                <w:rFonts w:ascii="Times New Roman" w:hAnsi="Times New Roman"/>
                <w:sz w:val="24"/>
                <w:szCs w:val="24"/>
              </w:rPr>
              <w:t>/4/2024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r w:rsidRPr="00AA2D2A">
              <w:rPr>
                <w:rFonts w:ascii="Times New Roman" w:hAnsi="Times New Roman"/>
                <w:sz w:val="24"/>
                <w:szCs w:val="24"/>
              </w:rPr>
              <w:t>Đi công tham quan, học tập các tỉnh phía Bắc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r w:rsidRPr="00C800B8"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7227BE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479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F71308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B607B6" w:rsidRDefault="00B607B6" w:rsidP="00B607B6">
            <w:r w:rsidRPr="00AA2D2A">
              <w:rPr>
                <w:rFonts w:ascii="Times New Roman" w:hAnsi="Times New Roman"/>
                <w:sz w:val="24"/>
                <w:szCs w:val="24"/>
              </w:rPr>
              <w:t>Đi công tham quan, học tập các tỉnh phía Bắc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B607B6" w:rsidRDefault="00B607B6" w:rsidP="00B607B6">
            <w:r w:rsidRPr="00C800B8"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</w:tcPr>
          <w:p w:rsidR="00B607B6" w:rsidRPr="00C625CE" w:rsidRDefault="007227BE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Sapa</w:t>
            </w:r>
          </w:p>
        </w:tc>
        <w:tc>
          <w:tcPr>
            <w:tcW w:w="479" w:type="dxa"/>
            <w:tcBorders>
              <w:top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308" w:rsidRDefault="00F71308" w:rsidP="00F71308">
      <w:pPr>
        <w:spacing w:after="0" w:line="240" w:lineRule="auto"/>
        <w:ind w:left="720" w:firstLine="720"/>
        <w:rPr>
          <w:rFonts w:ascii="Times New Roman" w:hAnsi="Times New Roman"/>
          <w:color w:val="FF0000"/>
          <w:sz w:val="32"/>
          <w:szCs w:val="36"/>
        </w:rPr>
      </w:pPr>
      <w:r w:rsidRPr="00E65AF7">
        <w:rPr>
          <w:rFonts w:ascii="Times New Roman" w:hAnsi="Times New Roman"/>
          <w:color w:val="FF0000"/>
          <w:sz w:val="36"/>
          <w:szCs w:val="36"/>
        </w:rPr>
        <w:t xml:space="preserve">Ghi chú: </w:t>
      </w:r>
      <w:r w:rsidR="00B607B6" w:rsidRPr="00B607B6">
        <w:rPr>
          <w:rFonts w:ascii="Times New Roman" w:hAnsi="Times New Roman"/>
          <w:color w:val="FF0000"/>
          <w:sz w:val="32"/>
          <w:szCs w:val="36"/>
        </w:rPr>
        <w:t xml:space="preserve">Từ ngày </w:t>
      </w:r>
      <w:r w:rsidRPr="00B607B6">
        <w:rPr>
          <w:rFonts w:ascii="Times New Roman" w:hAnsi="Times New Roman"/>
          <w:color w:val="FF0000"/>
          <w:sz w:val="32"/>
          <w:szCs w:val="36"/>
        </w:rPr>
        <w:t>26</w:t>
      </w:r>
      <w:r w:rsidR="00B607B6">
        <w:rPr>
          <w:rFonts w:ascii="Times New Roman" w:hAnsi="Times New Roman"/>
          <w:color w:val="FF0000"/>
          <w:sz w:val="32"/>
          <w:szCs w:val="36"/>
        </w:rPr>
        <w:t xml:space="preserve">/4 đến </w:t>
      </w:r>
      <w:r w:rsidRPr="00B607B6">
        <w:rPr>
          <w:rFonts w:ascii="Times New Roman" w:hAnsi="Times New Roman"/>
          <w:color w:val="FF0000"/>
          <w:sz w:val="32"/>
          <w:szCs w:val="36"/>
        </w:rPr>
        <w:t>01/5 đi thăm quan học tập các tỉnh phía Bắc</w:t>
      </w:r>
    </w:p>
    <w:p w:rsidR="00B607B6" w:rsidRPr="00B607B6" w:rsidRDefault="00B607B6" w:rsidP="00F71308">
      <w:pPr>
        <w:spacing w:after="0" w:line="240" w:lineRule="auto"/>
        <w:ind w:left="720" w:firstLine="720"/>
        <w:rPr>
          <w:rFonts w:ascii="Times New Roman" w:hAnsi="Times New Roman"/>
          <w:sz w:val="32"/>
          <w:szCs w:val="36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F71308" w:rsidRPr="00C625CE" w:rsidTr="00345473">
        <w:trPr>
          <w:trHeight w:val="1112"/>
        </w:trPr>
        <w:tc>
          <w:tcPr>
            <w:tcW w:w="5288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F71308" w:rsidRPr="00C625CE" w:rsidRDefault="00F71308" w:rsidP="00F7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17</w:t>
      </w:r>
    </w:p>
    <w:p w:rsidR="00F71308" w:rsidRPr="00C625CE" w:rsidRDefault="00F71308" w:rsidP="00F7130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29/4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>
        <w:rPr>
          <w:rFonts w:ascii="Times New Roman" w:hAnsi="Times New Roman"/>
          <w:b/>
          <w:color w:val="FF0000"/>
          <w:sz w:val="28"/>
          <w:szCs w:val="28"/>
        </w:rPr>
        <w:t>n ngày 4/5/2024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693"/>
        <w:gridCol w:w="762"/>
      </w:tblGrid>
      <w:tr w:rsidR="00F71308" w:rsidRPr="00C625CE" w:rsidTr="005C54F8">
        <w:trPr>
          <w:trHeight w:val="701"/>
        </w:trPr>
        <w:tc>
          <w:tcPr>
            <w:tcW w:w="1276" w:type="dxa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71308" w:rsidRPr="00C625CE" w:rsidTr="005C54F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F71308" w:rsidRPr="00C625CE" w:rsidRDefault="00B607B6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71308">
              <w:rPr>
                <w:rFonts w:ascii="Times New Roman" w:hAnsi="Times New Roman"/>
                <w:sz w:val="24"/>
                <w:szCs w:val="24"/>
              </w:rPr>
              <w:t>/4/2024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71308" w:rsidRPr="00C625CE" w:rsidRDefault="00F71308" w:rsidP="0034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F71308" w:rsidRPr="002407B5" w:rsidRDefault="00B607B6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Lễ 30/4, 1/5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F71308" w:rsidRPr="0095411F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F71308" w:rsidRPr="00D40794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F71308" w:rsidRPr="00C625CE" w:rsidRDefault="00B607B6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trực kèm theo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shd w:val="clear" w:color="auto" w:fill="auto"/>
          </w:tcPr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308" w:rsidRPr="00C625CE" w:rsidRDefault="00F71308" w:rsidP="0034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5C54F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2407B5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Lễ 30/4, 1/5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95411F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D40794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trực kèm theo</w:t>
            </w:r>
          </w:p>
        </w:tc>
        <w:tc>
          <w:tcPr>
            <w:tcW w:w="7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5C54F8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B607B6" w:rsidRPr="002407B5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Lễ 30/4, 1/5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B607B6" w:rsidRPr="0095411F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607B6" w:rsidRPr="00D40794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trực kèm theo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D32BE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5C54F8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2407B5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Lễ 30/4, 1/5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95411F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D40794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trực kèm theo</w:t>
            </w:r>
          </w:p>
        </w:tc>
        <w:tc>
          <w:tcPr>
            <w:tcW w:w="7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07B6" w:rsidRPr="00C625CE" w:rsidTr="005C54F8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01/5/2024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B607B6" w:rsidRPr="002407B5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Lễ 30/4, 1/5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B607B6" w:rsidRPr="0095411F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607B6" w:rsidRPr="00D40794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trực kèm theo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5C54F8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2407B5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Lễ 30/4, 1/5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95411F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D40794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 lịch trực kèm theo</w:t>
            </w:r>
          </w:p>
        </w:tc>
        <w:tc>
          <w:tcPr>
            <w:tcW w:w="7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7B6" w:rsidRPr="00C625CE" w:rsidTr="005C54F8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02/5/2024</w:t>
            </w:r>
          </w:p>
        </w:tc>
        <w:tc>
          <w:tcPr>
            <w:tcW w:w="992" w:type="dxa"/>
            <w:shd w:val="clear" w:color="auto" w:fill="auto"/>
          </w:tcPr>
          <w:p w:rsidR="00B607B6" w:rsidRPr="00C625CE" w:rsidRDefault="00B607B6" w:rsidP="00B6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Default="005C54F8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5C54F8" w:rsidRPr="00C625CE" w:rsidRDefault="005C54F8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Default="005C54F8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Anh,Tư, Bình, Quang, Kim</w:t>
            </w:r>
          </w:p>
          <w:p w:rsidR="005C54F8" w:rsidRPr="008C0CC8" w:rsidRDefault="005C54F8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Pr="008C0CC8" w:rsidRDefault="00B607B6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07B6" w:rsidRPr="008C0CC8" w:rsidRDefault="005C54F8" w:rsidP="00B607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76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607B6" w:rsidRDefault="00B607B6" w:rsidP="00B607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07B6" w:rsidRPr="00C625CE" w:rsidRDefault="00B607B6" w:rsidP="00B607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C54F8" w:rsidRPr="00C625CE" w:rsidTr="005C54F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Anh,Tư, Bình, Quang, Kim</w:t>
            </w:r>
          </w:p>
          <w:p w:rsidR="005C54F8" w:rsidRPr="008C0CC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7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F8" w:rsidRPr="00C625CE" w:rsidTr="005C54F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03/5/2024</w:t>
            </w:r>
          </w:p>
        </w:tc>
        <w:tc>
          <w:tcPr>
            <w:tcW w:w="992" w:type="dxa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-Họp giao ban tháng 4 </w:t>
            </w:r>
          </w:p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hưởng ứng tháng An toàn VSLĐ</w:t>
            </w:r>
          </w:p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điều tra dữ liệu lao động ( lần 2)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Kim</w:t>
            </w:r>
          </w:p>
          <w:p w:rsidR="005C54F8" w:rsidRPr="00F2133A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huyện</w:t>
            </w:r>
          </w:p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Liên đoàn LĐ huyện</w:t>
            </w:r>
          </w:p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Pr="005C54F8" w:rsidRDefault="005C54F8" w:rsidP="005C5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</w:tr>
      <w:tr w:rsidR="005C54F8" w:rsidRPr="00C625CE" w:rsidTr="005C54F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-Nghiệm thu kênh N22-1</w:t>
            </w:r>
          </w:p>
          <w:p w:rsidR="005C54F8" w:rsidRP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Lãnh đạo UBND xã</w:t>
            </w:r>
          </w:p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Quang, Kim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Kênh N22-1</w:t>
            </w:r>
          </w:p>
        </w:tc>
        <w:tc>
          <w:tcPr>
            <w:tcW w:w="7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F8" w:rsidRPr="00C625CE" w:rsidTr="005C54F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04/5/2024</w:t>
            </w:r>
          </w:p>
        </w:tc>
        <w:tc>
          <w:tcPr>
            <w:tcW w:w="992" w:type="dxa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5C54F8" w:rsidRPr="005C54F8" w:rsidRDefault="005C54F8" w:rsidP="005C54F8">
            <w:pPr>
              <w:rPr>
                <w:rFonts w:ascii="Times New Roman" w:hAnsi="Times New Roman"/>
              </w:rPr>
            </w:pPr>
            <w:r w:rsidRPr="005C54F8">
              <w:rPr>
                <w:rFonts w:ascii="Times New Roman" w:hAnsi="Times New Roman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Anh,Tư, Bình, Quang, Kim</w:t>
            </w:r>
          </w:p>
          <w:p w:rsidR="005C54F8" w:rsidRDefault="005C54F8" w:rsidP="005C54F8"/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F8" w:rsidRPr="00C625CE" w:rsidTr="005C54F8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5C54F8" w:rsidRPr="005C54F8" w:rsidRDefault="005C54F8" w:rsidP="005C54F8">
            <w:pPr>
              <w:rPr>
                <w:rFonts w:ascii="Times New Roman" w:hAnsi="Times New Roman"/>
              </w:rPr>
            </w:pPr>
            <w:r w:rsidRPr="005C54F8">
              <w:rPr>
                <w:rFonts w:ascii="Times New Roman" w:hAnsi="Times New Roman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5C54F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Anh,Tư, Bình, Quang, Kim</w:t>
            </w:r>
          </w:p>
          <w:p w:rsidR="005C54F8" w:rsidRDefault="005C54F8" w:rsidP="005C54F8"/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762" w:type="dxa"/>
            <w:tcBorders>
              <w:top w:val="dotted" w:sz="4" w:space="0" w:color="auto"/>
            </w:tcBorders>
            <w:shd w:val="clear" w:color="auto" w:fill="auto"/>
          </w:tcPr>
          <w:p w:rsidR="005C54F8" w:rsidRPr="00C625CE" w:rsidRDefault="005C54F8" w:rsidP="005C5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308" w:rsidRPr="00C625CE" w:rsidRDefault="00F71308" w:rsidP="00F7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F71308" w:rsidRDefault="00F71308" w:rsidP="00F71308">
      <w:pPr>
        <w:spacing w:after="0" w:line="240" w:lineRule="auto"/>
      </w:pPr>
    </w:p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10CE"/>
    <w:multiLevelType w:val="hybridMultilevel"/>
    <w:tmpl w:val="0A76D5AA"/>
    <w:lvl w:ilvl="0" w:tplc="C96E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08"/>
    <w:rsid w:val="00025486"/>
    <w:rsid w:val="0010319B"/>
    <w:rsid w:val="00156EDB"/>
    <w:rsid w:val="0052084F"/>
    <w:rsid w:val="005C54F8"/>
    <w:rsid w:val="005E724A"/>
    <w:rsid w:val="006B593F"/>
    <w:rsid w:val="007227BE"/>
    <w:rsid w:val="008173B2"/>
    <w:rsid w:val="0085221E"/>
    <w:rsid w:val="00904DE6"/>
    <w:rsid w:val="00A266FA"/>
    <w:rsid w:val="00A53523"/>
    <w:rsid w:val="00A54401"/>
    <w:rsid w:val="00A54E3D"/>
    <w:rsid w:val="00B05570"/>
    <w:rsid w:val="00B25256"/>
    <w:rsid w:val="00B607B6"/>
    <w:rsid w:val="00BA2C9A"/>
    <w:rsid w:val="00BE5BC9"/>
    <w:rsid w:val="00CF543A"/>
    <w:rsid w:val="00D13985"/>
    <w:rsid w:val="00F31774"/>
    <w:rsid w:val="00F71308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6A44"/>
  <w15:chartTrackingRefBased/>
  <w15:docId w15:val="{958419AF-1F05-4E57-BFBA-FA3E56F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0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2024-04-22T00:12:00Z</dcterms:created>
  <dcterms:modified xsi:type="dcterms:W3CDTF">2024-05-02T03:12:00Z</dcterms:modified>
</cp:coreProperties>
</file>